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F9" w:rsidRDefault="009D16E2">
      <w:r>
        <w:t xml:space="preserve">The Highland Township Board of Supervisors met on Tuesday May 11, 2021 with Supervisors Scott, </w:t>
      </w:r>
      <w:proofErr w:type="spellStart"/>
      <w:r>
        <w:t>Fredd</w:t>
      </w:r>
      <w:proofErr w:type="spellEnd"/>
      <w:r>
        <w:t xml:space="preserve">, &amp; </w:t>
      </w:r>
      <w:proofErr w:type="spellStart"/>
      <w:r>
        <w:t>Umble</w:t>
      </w:r>
      <w:proofErr w:type="spellEnd"/>
      <w:r>
        <w:t xml:space="preserve"> present.</w:t>
      </w:r>
    </w:p>
    <w:p w:rsidR="009D16E2" w:rsidRDefault="009D16E2">
      <w:r>
        <w:t xml:space="preserve">Brandon </w:t>
      </w:r>
      <w:proofErr w:type="spellStart"/>
      <w:r>
        <w:t>Umble</w:t>
      </w:r>
      <w:proofErr w:type="spellEnd"/>
      <w:r>
        <w:t xml:space="preserve"> read the minutes of the April meeting.  There was one change to be made to the minutes – the minutes should read final plans instead of sketch plans in regards to the Supervisors signing of the Hilltop Farm plans.</w:t>
      </w:r>
    </w:p>
    <w:p w:rsidR="009D16E2" w:rsidRDefault="009D16E2">
      <w:r>
        <w:t xml:space="preserve">Tom Scott motioned to approve the corrected minutes, Tom </w:t>
      </w:r>
      <w:proofErr w:type="spellStart"/>
      <w:r>
        <w:t>Fredd</w:t>
      </w:r>
      <w:proofErr w:type="spellEnd"/>
      <w:r>
        <w:t xml:space="preserve"> seconded.</w:t>
      </w:r>
    </w:p>
    <w:p w:rsidR="009D16E2" w:rsidRDefault="009D16E2">
      <w:r>
        <w:t>Brandon read the proposed Planning Commission minutes.</w:t>
      </w:r>
    </w:p>
    <w:p w:rsidR="009D16E2" w:rsidRDefault="009D16E2">
      <w:r>
        <w:t xml:space="preserve">Police report – 96 activities for the month, $286.90 collected in fees, 80 hours logged.  Tom Scott asked if they could have a police presence on Fernwood Rd. occasionally </w:t>
      </w:r>
      <w:r w:rsidR="004D2A78">
        <w:t>to discourage speeding.</w:t>
      </w:r>
    </w:p>
    <w:p w:rsidR="009D16E2" w:rsidRDefault="009D16E2">
      <w:r>
        <w:t xml:space="preserve">Zoning Report – Bill Beers reported there were 2 building permits issued for solar arrays, permit fees collected were $734.00.  Bill mentioned that the Planning Commission reviewed sketch plans for the Hodge property and the Amos </w:t>
      </w:r>
      <w:proofErr w:type="spellStart"/>
      <w:r>
        <w:t>Stoltzfus</w:t>
      </w:r>
      <w:proofErr w:type="spellEnd"/>
      <w:r>
        <w:t xml:space="preserve"> property bought at auction last month.</w:t>
      </w:r>
    </w:p>
    <w:p w:rsidR="009D16E2" w:rsidRDefault="009D16E2">
      <w:r>
        <w:t>Emergency Management – Jerry McKee reported it had been very quiet.</w:t>
      </w:r>
    </w:p>
    <w:p w:rsidR="009D16E2" w:rsidRDefault="009D16E2">
      <w:r>
        <w:t xml:space="preserve">Legal </w:t>
      </w:r>
      <w:r w:rsidR="00BA6208">
        <w:t>–</w:t>
      </w:r>
      <w:r>
        <w:t xml:space="preserve"> </w:t>
      </w:r>
      <w:r w:rsidR="00BA6208">
        <w:t>Solicitor Legg said he had nothing to report presently, but would discuss an issue later in the meeting.</w:t>
      </w:r>
    </w:p>
    <w:p w:rsidR="00BA6208" w:rsidRDefault="00BA6208">
      <w:r>
        <w:t xml:space="preserve">Road report – Tom Scott reported that they are still helping West </w:t>
      </w:r>
      <w:proofErr w:type="spellStart"/>
      <w:r>
        <w:t>Fallowfield</w:t>
      </w:r>
      <w:proofErr w:type="spellEnd"/>
      <w:r>
        <w:t xml:space="preserve"> with tree trimming, and they are mowing some road banks.  Tom mentioned that the big Oak tree near the road has a lot of dead in it and should be taken down.  They are also looking to replace the 2 sets of doors on the front of the building, facing the road.  Dean Davis will see what might be available to fit there, and look nice.</w:t>
      </w:r>
    </w:p>
    <w:p w:rsidR="00BA6208" w:rsidRDefault="00BA6208">
      <w:r>
        <w:t>New Business – Keith Hodge presented the sketch plan explaining that they would like to spin-off a lot from the orchard.  It would be off Martin Rd. and would be approx. 1-1.5 acres.  Solicitor Legg said it complies with zoning, however once this spin-off is done, no others would be able to be done.</w:t>
      </w:r>
    </w:p>
    <w:p w:rsidR="00BA6208" w:rsidRDefault="00BA6208">
      <w:r>
        <w:t>Old Business – Comprehensive Plan Task Force Surveys are available online.  The notice of such was sent with tax bills.  Bill will deliver paper copies to Amish Farms.</w:t>
      </w:r>
    </w:p>
    <w:p w:rsidR="00BA6208" w:rsidRDefault="00BA6208">
      <w:r>
        <w:t>Brandon reported on the Task Force meeting of May 3</w:t>
      </w:r>
      <w:r w:rsidR="004D2A78">
        <w:t xml:space="preserve">.  The Public meeting will be June 28 from 5-7, the </w:t>
      </w:r>
      <w:proofErr w:type="spellStart"/>
      <w:r w:rsidR="004D2A78">
        <w:t>raindate</w:t>
      </w:r>
      <w:proofErr w:type="spellEnd"/>
      <w:r w:rsidR="004D2A78">
        <w:t xml:space="preserve"> will be the 29</w:t>
      </w:r>
      <w:r w:rsidR="004D2A78" w:rsidRPr="004D2A78">
        <w:rPr>
          <w:vertAlign w:val="superscript"/>
        </w:rPr>
        <w:t>th</w:t>
      </w:r>
      <w:r w:rsidR="004D2A78">
        <w:t>.</w:t>
      </w:r>
    </w:p>
    <w:p w:rsidR="004D2A78" w:rsidRDefault="004D2A78">
      <w:r>
        <w:t>Bo Alexander mentioned the old railroad bed that runs through the Township.  Bo asked if Open Space funds could be used to buy right of way along the RR</w:t>
      </w:r>
      <w:r w:rsidR="00983E4F">
        <w:t xml:space="preserve"> bed for a trail.  Solicitor Legg said yes it could.</w:t>
      </w:r>
    </w:p>
    <w:p w:rsidR="00983E4F" w:rsidRDefault="00983E4F">
      <w:r>
        <w:t xml:space="preserve">Tom Scott read the financial reports.  Tom Scott motioned to pay the bills,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Checks and reports were reviewed and signed.</w:t>
      </w:r>
    </w:p>
    <w:p w:rsidR="00983E4F" w:rsidRDefault="00983E4F">
      <w:r>
        <w:t xml:space="preserve">Tom Scott motioned to adjourn,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The meeting was adjourned at 8:05 pm.</w:t>
      </w:r>
    </w:p>
    <w:p w:rsidR="00983E4F" w:rsidRDefault="00671DF4">
      <w:r>
        <w:t>Minutes were transcribed from the digital voice recorder due to Barb’s absence from the meeting.</w:t>
      </w:r>
    </w:p>
    <w:p w:rsidR="00671DF4" w:rsidRDefault="00671DF4">
      <w:r>
        <w:t>Respectfully submitted,</w:t>
      </w:r>
    </w:p>
    <w:p w:rsidR="00671DF4" w:rsidRDefault="00671DF4">
      <w:r>
        <w:t>Barb Davis, Secretary/Treasurer</w:t>
      </w:r>
      <w:bookmarkStart w:id="0" w:name="_GoBack"/>
      <w:bookmarkEnd w:id="0"/>
    </w:p>
    <w:sectPr w:rsidR="00671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3"/>
    <w:rsid w:val="004D2A78"/>
    <w:rsid w:val="00671DF4"/>
    <w:rsid w:val="007445F9"/>
    <w:rsid w:val="00983E4F"/>
    <w:rsid w:val="009D16E2"/>
    <w:rsid w:val="00BA6208"/>
    <w:rsid w:val="00D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BAB7-69A4-4A4F-8EE1-C81C34E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Owner</cp:lastModifiedBy>
  <cp:revision>3</cp:revision>
  <cp:lastPrinted>2021-06-08T22:14:00Z</cp:lastPrinted>
  <dcterms:created xsi:type="dcterms:W3CDTF">2021-06-07T16:12:00Z</dcterms:created>
  <dcterms:modified xsi:type="dcterms:W3CDTF">2021-06-08T22:14:00Z</dcterms:modified>
</cp:coreProperties>
</file>